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52D85C" w14:textId="0A812B75" w:rsidR="00561207" w:rsidRDefault="005F4DBE">
      <w:bookmarkStart w:id="0" w:name="_Toc521321529"/>
      <w:bookmarkStart w:id="1" w:name="_Toc521321530"/>
      <w:bookmarkStart w:id="2" w:name="_GoBack"/>
      <w:bookmarkEnd w:id="2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6CD36A" wp14:editId="52778D17">
                <wp:simplePos x="0" y="0"/>
                <wp:positionH relativeFrom="column">
                  <wp:posOffset>1540042</wp:posOffset>
                </wp:positionH>
                <wp:positionV relativeFrom="paragraph">
                  <wp:posOffset>1913021</wp:posOffset>
                </wp:positionV>
                <wp:extent cx="3310467" cy="1397000"/>
                <wp:effectExtent l="0" t="0" r="17145" b="1270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0467" cy="139700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5875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A90EEAC" w14:textId="77777777" w:rsidR="005F4DBE" w:rsidRDefault="005F4DBE" w:rsidP="005F4DBE">
                            <w:pPr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proofErr w:type="gramStart"/>
                            <w:r w:rsidRPr="002A6ADA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I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n </w:t>
                            </w:r>
                            <w:r w:rsidRPr="002A6ADA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 xml:space="preserve"> favour</w:t>
                            </w:r>
                            <w:proofErr w:type="gramEnd"/>
                            <w:r w:rsidRPr="00E018C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</w:t>
                            </w:r>
                            <w:r w:rsidRPr="002A6ADA">
                              <w:rPr>
                                <w:i/>
                                <w:sz w:val="40"/>
                                <w:szCs w:val="40"/>
                              </w:rPr>
                              <w:t>circle</w:t>
                            </w:r>
                            <w:r w:rsidRPr="00E018C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C45441">
                              <w:rPr>
                                <w:b/>
                                <w:sz w:val="48"/>
                                <w:szCs w:val="48"/>
                              </w:rPr>
                              <w:t>YES</w:t>
                            </w:r>
                          </w:p>
                          <w:p w14:paraId="35212683" w14:textId="77777777" w:rsidR="005F4DBE" w:rsidRPr="00CA54F8" w:rsidRDefault="005F4DBE" w:rsidP="005F4DBE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CA54F8">
                              <w:rPr>
                                <w:b/>
                                <w:sz w:val="32"/>
                                <w:szCs w:val="32"/>
                              </w:rPr>
                              <w:t>or</w:t>
                            </w:r>
                          </w:p>
                          <w:p w14:paraId="53CF3AE4" w14:textId="77777777" w:rsidR="005F4DBE" w:rsidRPr="00E018CC" w:rsidRDefault="005F4DBE" w:rsidP="005F4DBE">
                            <w:pPr>
                              <w:ind w:firstLine="284"/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2A6ADA">
                              <w:rPr>
                                <w:b/>
                                <w:sz w:val="40"/>
                                <w:szCs w:val="40"/>
                                <w:u w:val="single"/>
                              </w:rPr>
                              <w:t>Against</w:t>
                            </w:r>
                            <w:r>
                              <w:rPr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E018C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 w:rsidRPr="002A6ADA">
                              <w:rPr>
                                <w:i/>
                                <w:sz w:val="40"/>
                                <w:szCs w:val="40"/>
                              </w:rPr>
                              <w:t>circle</w:t>
                            </w:r>
                            <w:r w:rsidRPr="00E018CC">
                              <w:rPr>
                                <w:b/>
                                <w:sz w:val="40"/>
                                <w:szCs w:val="4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40"/>
                                <w:szCs w:val="40"/>
                              </w:rPr>
                              <w:t xml:space="preserve">   </w:t>
                            </w:r>
                            <w:r w:rsidRPr="00C45441">
                              <w:rPr>
                                <w:b/>
                                <w:sz w:val="48"/>
                                <w:szCs w:val="48"/>
                              </w:rPr>
                              <w:t>NO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6CD36A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121.25pt;margin-top:150.65pt;width:260.65pt;height:1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" fillcolor="#fff2cc [663]" strokeweight="1.25pt">
                <v:textbox>
                  <w:txbxContent>
                    <w:p w14:paraId="4A90EEAC" w14:textId="77777777" w:rsidR="005F4DBE" w:rsidRDefault="005F4DBE" w:rsidP="005F4DBE">
                      <w:pPr>
                        <w:rPr>
                          <w:b/>
                          <w:sz w:val="44"/>
                          <w:szCs w:val="44"/>
                        </w:rPr>
                      </w:pPr>
                      <w:proofErr w:type="gramStart"/>
                      <w:r w:rsidRPr="002A6ADA">
                        <w:rPr>
                          <w:b/>
                          <w:sz w:val="40"/>
                          <w:szCs w:val="40"/>
                          <w:u w:val="single"/>
                        </w:rPr>
                        <w:t>I</w:t>
                      </w:r>
                      <w:r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n </w:t>
                      </w:r>
                      <w:r w:rsidRPr="002A6ADA">
                        <w:rPr>
                          <w:b/>
                          <w:sz w:val="40"/>
                          <w:szCs w:val="40"/>
                          <w:u w:val="single"/>
                        </w:rPr>
                        <w:t xml:space="preserve"> favour</w:t>
                      </w:r>
                      <w:proofErr w:type="gramEnd"/>
                      <w:r w:rsidRPr="00E018CC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</w:t>
                      </w:r>
                      <w:r w:rsidRPr="002A6ADA">
                        <w:rPr>
                          <w:i/>
                          <w:sz w:val="40"/>
                          <w:szCs w:val="40"/>
                        </w:rPr>
                        <w:t>circle</w:t>
                      </w:r>
                      <w:r w:rsidRPr="00E018CC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Pr="00C45441">
                        <w:rPr>
                          <w:b/>
                          <w:sz w:val="48"/>
                          <w:szCs w:val="48"/>
                        </w:rPr>
                        <w:t>YES</w:t>
                      </w:r>
                    </w:p>
                    <w:p w14:paraId="35212683" w14:textId="77777777" w:rsidR="005F4DBE" w:rsidRPr="00CA54F8" w:rsidRDefault="005F4DBE" w:rsidP="005F4DBE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 w:rsidRPr="00CA54F8">
                        <w:rPr>
                          <w:b/>
                          <w:sz w:val="32"/>
                          <w:szCs w:val="32"/>
                        </w:rPr>
                        <w:t>or</w:t>
                      </w:r>
                    </w:p>
                    <w:p w14:paraId="53CF3AE4" w14:textId="77777777" w:rsidR="005F4DBE" w:rsidRPr="00E018CC" w:rsidRDefault="005F4DBE" w:rsidP="005F4DBE">
                      <w:pPr>
                        <w:ind w:firstLine="284"/>
                        <w:rPr>
                          <w:b/>
                          <w:sz w:val="40"/>
                          <w:szCs w:val="40"/>
                        </w:rPr>
                      </w:pPr>
                      <w:r w:rsidRPr="002A6ADA">
                        <w:rPr>
                          <w:b/>
                          <w:sz w:val="40"/>
                          <w:szCs w:val="40"/>
                          <w:u w:val="single"/>
                        </w:rPr>
                        <w:t>Against</w:t>
                      </w:r>
                      <w:r>
                        <w:rPr>
                          <w:sz w:val="40"/>
                          <w:szCs w:val="40"/>
                        </w:rPr>
                        <w:t xml:space="preserve">   </w:t>
                      </w:r>
                      <w:r w:rsidRPr="00E018CC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 w:rsidRPr="002A6ADA">
                        <w:rPr>
                          <w:i/>
                          <w:sz w:val="40"/>
                          <w:szCs w:val="40"/>
                        </w:rPr>
                        <w:t>circle</w:t>
                      </w:r>
                      <w:r w:rsidRPr="00E018CC">
                        <w:rPr>
                          <w:b/>
                          <w:sz w:val="40"/>
                          <w:szCs w:val="40"/>
                        </w:rPr>
                        <w:t xml:space="preserve"> </w:t>
                      </w:r>
                      <w:r>
                        <w:rPr>
                          <w:b/>
                          <w:sz w:val="40"/>
                          <w:szCs w:val="40"/>
                        </w:rPr>
                        <w:t xml:space="preserve">   </w:t>
                      </w:r>
                      <w:r w:rsidRPr="00C45441">
                        <w:rPr>
                          <w:b/>
                          <w:sz w:val="48"/>
                          <w:szCs w:val="4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  <w:bookmarkEnd w:id="1"/>
      <w:r w:rsidRPr="008705C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9F8302" wp14:editId="4C71D864">
                <wp:simplePos x="0" y="0"/>
                <wp:positionH relativeFrom="column">
                  <wp:posOffset>0</wp:posOffset>
                </wp:positionH>
                <wp:positionV relativeFrom="paragraph">
                  <wp:posOffset>12700</wp:posOffset>
                </wp:positionV>
                <wp:extent cx="6333067" cy="3632200"/>
                <wp:effectExtent l="12700" t="12700" r="17145" b="1270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33067" cy="3632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 cmpd="sng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14:paraId="24CA6248" w14:textId="77777777" w:rsidR="005F4DBE" w:rsidRPr="00836CE1" w:rsidRDefault="005F4DBE" w:rsidP="005F4DBE">
                            <w:pPr>
                              <w:jc w:val="center"/>
                              <w:rPr>
                                <w:rFonts w:eastAsia="Calibri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</w:pPr>
                            <w:r w:rsidRPr="00836CE1">
                              <w:rPr>
                                <w:rFonts w:eastAsia="Calibri" w:cs="Arial"/>
                                <w:b/>
                                <w:color w:val="7F7F7F" w:themeColor="text1" w:themeTint="80"/>
                                <w:sz w:val="28"/>
                                <w:szCs w:val="28"/>
                              </w:rPr>
                              <w:t>[Name of Village]</w:t>
                            </w:r>
                          </w:p>
                          <w:p w14:paraId="03293216" w14:textId="77777777" w:rsidR="005F4DBE" w:rsidRPr="00D913D2" w:rsidRDefault="005F4DBE" w:rsidP="005F4DBE">
                            <w:pPr>
                              <w:jc w:val="center"/>
                              <w:rPr>
                                <w:rFonts w:eastAsia="Calibri" w:cs="Arial"/>
                                <w:b/>
                                <w:sz w:val="28"/>
                                <w:szCs w:val="28"/>
                              </w:rPr>
                            </w:pPr>
                            <w:proofErr w:type="gramStart"/>
                            <w:r>
                              <w:rPr>
                                <w:rFonts w:eastAsia="Calibri" w:cs="Arial"/>
                                <w:b/>
                                <w:sz w:val="28"/>
                                <w:szCs w:val="28"/>
                              </w:rPr>
                              <w:t>Ballot  paper</w:t>
                            </w:r>
                            <w:proofErr w:type="gramEnd"/>
                            <w:r>
                              <w:rPr>
                                <w:rFonts w:eastAsia="Calibri" w:cs="Arial"/>
                                <w:b/>
                                <w:sz w:val="28"/>
                                <w:szCs w:val="28"/>
                              </w:rPr>
                              <w:t xml:space="preserve">  for  special  resolution</w:t>
                            </w:r>
                          </w:p>
                          <w:p w14:paraId="5E7325DF" w14:textId="77777777" w:rsidR="005F4DBE" w:rsidRPr="008705C6" w:rsidRDefault="005F4DBE" w:rsidP="005F4DBE">
                            <w:pPr>
                              <w:contextualSpacing/>
                              <w:rPr>
                                <w:rFonts w:eastAsia="Calibri" w:cs="Arial"/>
                                <w:b/>
                                <w:sz w:val="28"/>
                                <w:szCs w:val="28"/>
                              </w:rPr>
                            </w:pPr>
                            <w:r w:rsidRPr="008705C6">
                              <w:rPr>
                                <w:rFonts w:eastAsia="Calibri" w:cs="Arial"/>
                                <w:b/>
                                <w:sz w:val="28"/>
                                <w:szCs w:val="28"/>
                              </w:rPr>
                              <w:t>Motion</w:t>
                            </w:r>
                          </w:p>
                          <w:p w14:paraId="0280B87B" w14:textId="77777777" w:rsidR="005F4DBE" w:rsidRPr="008705C6" w:rsidRDefault="005F4DBE" w:rsidP="005F4DBE">
                            <w:pPr>
                              <w:contextualSpacing/>
                              <w:rPr>
                                <w:rFonts w:eastAsia="Calibri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1F31F059" w14:textId="77777777" w:rsidR="005F4DBE" w:rsidRPr="008705C6" w:rsidRDefault="005F4DBE" w:rsidP="005F4DBE">
                            <w:pPr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</w:pPr>
                            <w:r w:rsidRPr="008705C6">
                              <w:rPr>
                                <w:rFonts w:eastAsia="Calibri" w:cs="Arial"/>
                                <w:b/>
                                <w:i/>
                              </w:rPr>
                              <w:t>That</w:t>
                            </w:r>
                            <w:r w:rsidRPr="008705C6">
                              <w:rPr>
                                <w:rFonts w:eastAsia="Calibri" w:cs="Arial"/>
                              </w:rPr>
                              <w:t xml:space="preserve"> </w:t>
                            </w:r>
                            <w:r w:rsidRPr="00833C1E">
                              <w:rPr>
                                <w:rFonts w:eastAsia="Calibri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eastAsia="Calibri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………………</w:t>
                            </w:r>
                          </w:p>
                          <w:p w14:paraId="59DE3982" w14:textId="77777777" w:rsidR="005F4DBE" w:rsidRPr="00833C1E" w:rsidRDefault="005F4DBE" w:rsidP="005F4DBE">
                            <w:pPr>
                              <w:rPr>
                                <w:rFonts w:eastAsia="Calibri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833C1E">
                              <w:rPr>
                                <w:rFonts w:eastAsia="Calibri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eastAsia="Calibri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………………..</w:t>
                            </w:r>
                          </w:p>
                          <w:p w14:paraId="3D512364" w14:textId="77777777" w:rsidR="005F4DBE" w:rsidRDefault="005F4DBE" w:rsidP="005F4DBE">
                            <w:pPr>
                              <w:rPr>
                                <w:rFonts w:eastAsia="Calibri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  <w:r w:rsidRPr="00833C1E">
                              <w:rPr>
                                <w:rFonts w:eastAsia="Calibri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…………………………………………………………………………………………………………………………………………………………………………</w:t>
                            </w:r>
                            <w:r>
                              <w:rPr>
                                <w:rFonts w:eastAsia="Calibri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  <w:t>………………..</w:t>
                            </w:r>
                          </w:p>
                          <w:p w14:paraId="6CC79422" w14:textId="77777777" w:rsidR="005F4DBE" w:rsidRPr="00833C1E" w:rsidRDefault="005F4DBE" w:rsidP="005F4DBE">
                            <w:pPr>
                              <w:rPr>
                                <w:rFonts w:eastAsia="Calibri" w:cs="Arial"/>
                                <w:color w:val="7F7F7F" w:themeColor="text1" w:themeTint="80"/>
                                <w:sz w:val="20"/>
                                <w:szCs w:val="20"/>
                              </w:rPr>
                            </w:pPr>
                          </w:p>
                          <w:p w14:paraId="3F8AD044" w14:textId="77777777" w:rsidR="005F4DBE" w:rsidRPr="00833C1E" w:rsidRDefault="005F4DBE" w:rsidP="005F4DBE">
                            <w:pPr>
                              <w:rPr>
                                <w:rFonts w:eastAsia="Calibri" w:cs="Arial"/>
                              </w:rPr>
                            </w:pPr>
                            <w:r w:rsidRPr="00833C1E">
                              <w:rPr>
                                <w:rFonts w:eastAsia="Calibri" w:cs="Arial"/>
                              </w:rPr>
                              <w:t>An</w:t>
                            </w:r>
                            <w:r w:rsidRPr="008705C6">
                              <w:rPr>
                                <w:rFonts w:eastAsia="Calibri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833C1E">
                              <w:rPr>
                                <w:rFonts w:eastAsia="Calibri" w:cs="Arial"/>
                              </w:rPr>
                              <w:t xml:space="preserve">explanatory memorandum regarding the motion is provided on the meeting of </w:t>
                            </w:r>
                            <w:proofErr w:type="gramStart"/>
                            <w:r w:rsidRPr="00833C1E">
                              <w:rPr>
                                <w:rFonts w:eastAsia="Calibri" w:cs="Arial"/>
                              </w:rPr>
                              <w:t>residents</w:t>
                            </w:r>
                            <w:proofErr w:type="gramEnd"/>
                            <w:r w:rsidRPr="00833C1E">
                              <w:rPr>
                                <w:rFonts w:eastAsia="Calibri" w:cs="Arial"/>
                              </w:rPr>
                              <w:t xml:space="preserve"> notice.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9F8302" id="Text Box 1" o:spid="_x0000_s1027" type="#_x0000_t202" style="position:absolute;margin-left:0;margin-top:1pt;width:498.65pt;height:28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" fillcolor="white [3201]" strokecolor="black [3213]" strokeweight="2pt">
                <v:textbox>
                  <w:txbxContent>
                    <w:p w14:paraId="24CA6248" w14:textId="77777777" w:rsidR="005F4DBE" w:rsidRPr="00836CE1" w:rsidRDefault="005F4DBE" w:rsidP="005F4DBE">
                      <w:pPr>
                        <w:jc w:val="center"/>
                        <w:rPr>
                          <w:rFonts w:eastAsia="Calibri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</w:pPr>
                      <w:r w:rsidRPr="00836CE1">
                        <w:rPr>
                          <w:rFonts w:eastAsia="Calibri" w:cs="Arial"/>
                          <w:b/>
                          <w:color w:val="7F7F7F" w:themeColor="text1" w:themeTint="80"/>
                          <w:sz w:val="28"/>
                          <w:szCs w:val="28"/>
                        </w:rPr>
                        <w:t>[Name of Village]</w:t>
                      </w:r>
                    </w:p>
                    <w:p w14:paraId="03293216" w14:textId="77777777" w:rsidR="005F4DBE" w:rsidRPr="00D913D2" w:rsidRDefault="005F4DBE" w:rsidP="005F4DBE">
                      <w:pPr>
                        <w:jc w:val="center"/>
                        <w:rPr>
                          <w:rFonts w:eastAsia="Calibri" w:cs="Arial"/>
                          <w:b/>
                          <w:sz w:val="28"/>
                          <w:szCs w:val="28"/>
                        </w:rPr>
                      </w:pPr>
                      <w:proofErr w:type="gramStart"/>
                      <w:r>
                        <w:rPr>
                          <w:rFonts w:eastAsia="Calibri" w:cs="Arial"/>
                          <w:b/>
                          <w:sz w:val="28"/>
                          <w:szCs w:val="28"/>
                        </w:rPr>
                        <w:t>Ballot  paper</w:t>
                      </w:r>
                      <w:proofErr w:type="gramEnd"/>
                      <w:r>
                        <w:rPr>
                          <w:rFonts w:eastAsia="Calibri" w:cs="Arial"/>
                          <w:b/>
                          <w:sz w:val="28"/>
                          <w:szCs w:val="28"/>
                        </w:rPr>
                        <w:t xml:space="preserve">  for  special  resolution</w:t>
                      </w:r>
                    </w:p>
                    <w:p w14:paraId="5E7325DF" w14:textId="77777777" w:rsidR="005F4DBE" w:rsidRPr="008705C6" w:rsidRDefault="005F4DBE" w:rsidP="005F4DBE">
                      <w:pPr>
                        <w:contextualSpacing/>
                        <w:rPr>
                          <w:rFonts w:eastAsia="Calibri" w:cs="Arial"/>
                          <w:b/>
                          <w:sz w:val="28"/>
                          <w:szCs w:val="28"/>
                        </w:rPr>
                      </w:pPr>
                      <w:r w:rsidRPr="008705C6">
                        <w:rPr>
                          <w:rFonts w:eastAsia="Calibri" w:cs="Arial"/>
                          <w:b/>
                          <w:sz w:val="28"/>
                          <w:szCs w:val="28"/>
                        </w:rPr>
                        <w:t>Motion</w:t>
                      </w:r>
                    </w:p>
                    <w:p w14:paraId="0280B87B" w14:textId="77777777" w:rsidR="005F4DBE" w:rsidRPr="008705C6" w:rsidRDefault="005F4DBE" w:rsidP="005F4DBE">
                      <w:pPr>
                        <w:contextualSpacing/>
                        <w:rPr>
                          <w:rFonts w:eastAsia="Calibri" w:cs="Arial"/>
                          <w:b/>
                          <w:sz w:val="20"/>
                          <w:szCs w:val="20"/>
                        </w:rPr>
                      </w:pPr>
                    </w:p>
                    <w:p w14:paraId="1F31F059" w14:textId="77777777" w:rsidR="005F4DBE" w:rsidRPr="008705C6" w:rsidRDefault="005F4DBE" w:rsidP="005F4DBE">
                      <w:pPr>
                        <w:rPr>
                          <w:rFonts w:eastAsia="Calibri" w:cs="Arial"/>
                          <w:sz w:val="20"/>
                          <w:szCs w:val="20"/>
                        </w:rPr>
                      </w:pPr>
                      <w:r w:rsidRPr="008705C6">
                        <w:rPr>
                          <w:rFonts w:eastAsia="Calibri" w:cs="Arial"/>
                          <w:b/>
                          <w:i/>
                        </w:rPr>
                        <w:t>That</w:t>
                      </w:r>
                      <w:r w:rsidRPr="008705C6">
                        <w:rPr>
                          <w:rFonts w:eastAsia="Calibri" w:cs="Arial"/>
                        </w:rPr>
                        <w:t xml:space="preserve"> </w:t>
                      </w:r>
                      <w:r w:rsidRPr="00833C1E">
                        <w:rPr>
                          <w:rFonts w:eastAsia="Calibri" w:cs="Arial"/>
                          <w:color w:val="7F7F7F" w:themeColor="text1" w:themeTint="8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eastAsia="Calibri" w:cs="Arial"/>
                          <w:color w:val="7F7F7F" w:themeColor="text1" w:themeTint="80"/>
                          <w:sz w:val="20"/>
                          <w:szCs w:val="20"/>
                        </w:rPr>
                        <w:t>………………</w:t>
                      </w:r>
                    </w:p>
                    <w:p w14:paraId="59DE3982" w14:textId="77777777" w:rsidR="005F4DBE" w:rsidRPr="00833C1E" w:rsidRDefault="005F4DBE" w:rsidP="005F4DBE">
                      <w:pPr>
                        <w:rPr>
                          <w:rFonts w:eastAsia="Calibri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833C1E">
                        <w:rPr>
                          <w:rFonts w:eastAsia="Calibri" w:cs="Arial"/>
                          <w:color w:val="7F7F7F" w:themeColor="text1" w:themeTint="8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eastAsia="Calibri" w:cs="Arial"/>
                          <w:color w:val="7F7F7F" w:themeColor="text1" w:themeTint="80"/>
                          <w:sz w:val="20"/>
                          <w:szCs w:val="20"/>
                        </w:rPr>
                        <w:t>………………..</w:t>
                      </w:r>
                    </w:p>
                    <w:p w14:paraId="3D512364" w14:textId="77777777" w:rsidR="005F4DBE" w:rsidRDefault="005F4DBE" w:rsidP="005F4DBE">
                      <w:pPr>
                        <w:rPr>
                          <w:rFonts w:eastAsia="Calibri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  <w:r w:rsidRPr="00833C1E">
                        <w:rPr>
                          <w:rFonts w:eastAsia="Calibri" w:cs="Arial"/>
                          <w:color w:val="7F7F7F" w:themeColor="text1" w:themeTint="80"/>
                          <w:sz w:val="20"/>
                          <w:szCs w:val="20"/>
                        </w:rPr>
                        <w:t>…………………………………………………………………………………………………………………………………………………………………………</w:t>
                      </w:r>
                      <w:r>
                        <w:rPr>
                          <w:rFonts w:eastAsia="Calibri" w:cs="Arial"/>
                          <w:color w:val="7F7F7F" w:themeColor="text1" w:themeTint="80"/>
                          <w:sz w:val="20"/>
                          <w:szCs w:val="20"/>
                        </w:rPr>
                        <w:t>………………..</w:t>
                      </w:r>
                    </w:p>
                    <w:p w14:paraId="6CC79422" w14:textId="77777777" w:rsidR="005F4DBE" w:rsidRPr="00833C1E" w:rsidRDefault="005F4DBE" w:rsidP="005F4DBE">
                      <w:pPr>
                        <w:rPr>
                          <w:rFonts w:eastAsia="Calibri" w:cs="Arial"/>
                          <w:color w:val="7F7F7F" w:themeColor="text1" w:themeTint="80"/>
                          <w:sz w:val="20"/>
                          <w:szCs w:val="20"/>
                        </w:rPr>
                      </w:pPr>
                    </w:p>
                    <w:p w14:paraId="3F8AD044" w14:textId="77777777" w:rsidR="005F4DBE" w:rsidRPr="00833C1E" w:rsidRDefault="005F4DBE" w:rsidP="005F4DBE">
                      <w:pPr>
                        <w:rPr>
                          <w:rFonts w:eastAsia="Calibri" w:cs="Arial"/>
                        </w:rPr>
                      </w:pPr>
                      <w:r w:rsidRPr="00833C1E">
                        <w:rPr>
                          <w:rFonts w:eastAsia="Calibri" w:cs="Arial"/>
                        </w:rPr>
                        <w:t>An</w:t>
                      </w:r>
                      <w:r w:rsidRPr="008705C6">
                        <w:rPr>
                          <w:rFonts w:eastAsia="Calibri" w:cs="Arial"/>
                          <w:sz w:val="20"/>
                          <w:szCs w:val="20"/>
                        </w:rPr>
                        <w:t xml:space="preserve"> </w:t>
                      </w:r>
                      <w:r w:rsidRPr="00833C1E">
                        <w:rPr>
                          <w:rFonts w:eastAsia="Calibri" w:cs="Arial"/>
                        </w:rPr>
                        <w:t xml:space="preserve">explanatory memorandum regarding the motion is provided on the meeting of </w:t>
                      </w:r>
                      <w:proofErr w:type="gramStart"/>
                      <w:r w:rsidRPr="00833C1E">
                        <w:rPr>
                          <w:rFonts w:eastAsia="Calibri" w:cs="Arial"/>
                        </w:rPr>
                        <w:t>residents</w:t>
                      </w:r>
                      <w:proofErr w:type="gramEnd"/>
                      <w:r w:rsidRPr="00833C1E">
                        <w:rPr>
                          <w:rFonts w:eastAsia="Calibri" w:cs="Arial"/>
                        </w:rPr>
                        <w:t xml:space="preserve"> notice.</w:t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561207" w:rsidSect="008778E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DBE"/>
    <w:rsid w:val="0022139A"/>
    <w:rsid w:val="005F4DBE"/>
    <w:rsid w:val="00877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070735"/>
  <w15:chartTrackingRefBased/>
  <w15:docId w15:val="{10EE0839-B4B4-B74A-8351-EB55FBAA2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F4DBE"/>
    <w:rPr>
      <w:rFonts w:asciiTheme="majorHAnsi" w:eastAsiaTheme="minorEastAsia" w:hAnsiTheme="majorHAnsi" w:cstheme="majorHAnsi"/>
      <w:color w:val="00000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A0E996FF803047A8E751172967DCC8" ma:contentTypeVersion="4" ma:contentTypeDescription="Create a new document." ma:contentTypeScope="" ma:versionID="e00fc96c05c0d4d3518b3a4f0f912e46">
  <xsd:schema xmlns:xsd="http://www.w3.org/2001/XMLSchema" xmlns:xs="http://www.w3.org/2001/XMLSchema" xmlns:p="http://schemas.microsoft.com/office/2006/metadata/properties" xmlns:ns2="6d93b850-fdff-4598-9c6a-bac88f7f1934" targetNamespace="http://schemas.microsoft.com/office/2006/metadata/properties" ma:root="true" ma:fieldsID="d13f5345a60ea20d8f88c0d3a826cb92" ns2:_="">
    <xsd:import namespace="6d93b850-fdff-4598-9c6a-bac88f7f193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93b850-fdff-4598-9c6a-bac88f7f19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0927E03-EC23-4EAD-AD76-A790F08CD790}"/>
</file>

<file path=customXml/itemProps2.xml><?xml version="1.0" encoding="utf-8"?>
<ds:datastoreItem xmlns:ds="http://schemas.openxmlformats.org/officeDocument/2006/customXml" ds:itemID="{C2EBF6BF-711F-4216-B44C-6B9F892CB53E}"/>
</file>

<file path=customXml/itemProps3.xml><?xml version="1.0" encoding="utf-8"?>
<ds:datastoreItem xmlns:ds="http://schemas.openxmlformats.org/officeDocument/2006/customXml" ds:itemID="{2D12CEB7-32E7-4ABB-A03F-E7D032C419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ray j</dc:creator>
  <cp:keywords/>
  <dc:description/>
  <cp:lastModifiedBy>ray j</cp:lastModifiedBy>
  <cp:revision>1</cp:revision>
  <dcterms:created xsi:type="dcterms:W3CDTF">2018-08-06T23:55:00Z</dcterms:created>
  <dcterms:modified xsi:type="dcterms:W3CDTF">2018-08-06T23:57:00Z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0x01010085A0E996FF803047A8E751172967DCC8</vt:lpwstr>
  </property>
</Properties>
</file>